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FC972" w14:textId="2D310D41" w:rsidR="007A66FF" w:rsidRDefault="0055132E" w:rsidP="007A66FF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</w:t>
      </w:r>
      <w:r w:rsidR="00D84CAC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>.270</w:t>
      </w:r>
      <w:r w:rsidR="003623AF">
        <w:rPr>
          <w:rFonts w:ascii="Cambria" w:hAnsi="Cambria" w:cs="Arial"/>
          <w:b/>
          <w:bCs/>
          <w:sz w:val="22"/>
          <w:szCs w:val="22"/>
        </w:rPr>
        <w:t>.3.2</w:t>
      </w:r>
      <w:r w:rsidR="00D84CAC">
        <w:rPr>
          <w:rFonts w:ascii="Cambria" w:hAnsi="Cambria" w:cs="Arial"/>
          <w:b/>
          <w:bCs/>
          <w:sz w:val="22"/>
          <w:szCs w:val="22"/>
        </w:rPr>
        <w:t>.2025</w:t>
      </w:r>
      <w:r w:rsidR="007A66FF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Załącznik nr 3</w:t>
      </w:r>
      <w:r w:rsidR="007A66FF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417FE7AA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E74903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E8D347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7FE26CE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C2388C5" w14:textId="39F43A85" w:rsidR="007A66FF" w:rsidRDefault="004B3D24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7A66FF">
        <w:rPr>
          <w:rFonts w:ascii="Cambria" w:hAnsi="Cambria" w:cs="Arial"/>
          <w:bCs/>
          <w:sz w:val="22"/>
          <w:szCs w:val="22"/>
        </w:rPr>
        <w:t>ykonawcy)</w:t>
      </w:r>
    </w:p>
    <w:p w14:paraId="7A42E8E5" w14:textId="77777777" w:rsidR="007A66FF" w:rsidRDefault="007A66FF" w:rsidP="007A66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3ED98CB" w14:textId="77777777" w:rsidR="007A66FF" w:rsidRDefault="007A66FF" w:rsidP="007A66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0B8A78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CC1EFF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CDEACA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B50C2A" w14:textId="38470BF4" w:rsidR="007A66FF" w:rsidRDefault="00CC5581" w:rsidP="007A66F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PODMIOTU UDOSTĘ</w:t>
      </w:r>
      <w:r w:rsidR="007A66FF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PNIAJĄCEGO ZASOBY </w:t>
      </w:r>
      <w:r w:rsidR="007A66FF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O SPEŁNIANIU WARUNKÓW UDZIAŁU W POSTĘPOWANIU</w:t>
      </w:r>
    </w:p>
    <w:p w14:paraId="49A09DB8" w14:textId="77777777" w:rsidR="007A66FF" w:rsidRDefault="007A66FF" w:rsidP="007A66FF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D95E9A2" w14:textId="4DD63EC5" w:rsidR="000960B9" w:rsidRPr="000960B9" w:rsidRDefault="007A66FF" w:rsidP="000960B9">
      <w:pPr>
        <w:suppressAutoHyphens w:val="0"/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5132E" w:rsidRPr="0055132E">
        <w:rPr>
          <w:rFonts w:ascii="Cambria" w:hAnsi="Cambria" w:cs="Arial"/>
          <w:sz w:val="22"/>
          <w:szCs w:val="22"/>
          <w:lang w:eastAsia="pl-PL"/>
        </w:rPr>
        <w:t>zadanie pn.</w:t>
      </w:r>
      <w:r w:rsidR="0055132E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0960B9" w:rsidRPr="000960B9">
        <w:rPr>
          <w:rFonts w:ascii="Cambria" w:hAnsi="Cambria"/>
          <w:b/>
          <w:i/>
          <w:sz w:val="22"/>
          <w:szCs w:val="22"/>
        </w:rPr>
        <w:t>„</w:t>
      </w:r>
      <w:r w:rsidR="009843A4">
        <w:rPr>
          <w:rFonts w:ascii="Cambria" w:hAnsi="Cambria"/>
          <w:b/>
          <w:i/>
          <w:sz w:val="22"/>
          <w:szCs w:val="22"/>
        </w:rPr>
        <w:t xml:space="preserve">Budowa dojazdu pożarowego nr 21 na terenie Leśnictwa </w:t>
      </w:r>
      <w:proofErr w:type="spellStart"/>
      <w:r w:rsidR="009843A4">
        <w:rPr>
          <w:rFonts w:ascii="Cambria" w:hAnsi="Cambria"/>
          <w:b/>
          <w:i/>
          <w:sz w:val="22"/>
          <w:szCs w:val="22"/>
        </w:rPr>
        <w:t>Chłopigost</w:t>
      </w:r>
      <w:proofErr w:type="spellEnd"/>
      <w:r w:rsidR="009843A4">
        <w:rPr>
          <w:rFonts w:ascii="Cambria" w:hAnsi="Cambria"/>
          <w:b/>
          <w:i/>
          <w:sz w:val="22"/>
          <w:szCs w:val="22"/>
        </w:rPr>
        <w:t xml:space="preserve"> – </w:t>
      </w:r>
      <w:r w:rsidR="003623AF">
        <w:rPr>
          <w:rFonts w:ascii="Cambria" w:hAnsi="Cambria"/>
          <w:b/>
          <w:i/>
          <w:sz w:val="22"/>
          <w:szCs w:val="22"/>
        </w:rPr>
        <w:t>I</w:t>
      </w:r>
      <w:r w:rsidR="00D84CAC">
        <w:rPr>
          <w:rFonts w:ascii="Cambria" w:hAnsi="Cambria"/>
          <w:b/>
          <w:i/>
          <w:sz w:val="22"/>
          <w:szCs w:val="22"/>
        </w:rPr>
        <w:t>I</w:t>
      </w:r>
      <w:r w:rsidR="009843A4">
        <w:rPr>
          <w:rFonts w:ascii="Cambria" w:hAnsi="Cambria"/>
          <w:b/>
          <w:i/>
          <w:sz w:val="22"/>
          <w:szCs w:val="22"/>
        </w:rPr>
        <w:t>I etap</w:t>
      </w:r>
      <w:r w:rsidR="000960B9" w:rsidRPr="000960B9">
        <w:rPr>
          <w:rFonts w:ascii="Cambria" w:hAnsi="Cambria"/>
          <w:b/>
          <w:i/>
          <w:sz w:val="22"/>
          <w:szCs w:val="22"/>
        </w:rPr>
        <w:t>”</w:t>
      </w:r>
    </w:p>
    <w:p w14:paraId="4447A3FA" w14:textId="77777777" w:rsidR="0055132E" w:rsidRDefault="0055132E" w:rsidP="007A66F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FE5409A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8EC6070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3C7258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6CC4411" w14:textId="0CFB62A7" w:rsidR="00260081" w:rsidRPr="00260081" w:rsidRDefault="007A66FF" w:rsidP="007A66FF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16DFC2" w14:textId="77777777" w:rsidR="007A66FF" w:rsidRDefault="007A66FF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5A81EB64" w14:textId="017074D6" w:rsidR="00D11209" w:rsidRDefault="00D11209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OŚWIADCZENIE DOTYCZĄCE WARUNKÓW UDZIAŁU W POSTĘPOWANIU</w:t>
      </w:r>
    </w:p>
    <w:p w14:paraId="1D9481CD" w14:textId="41AB5FC3" w:rsidR="00BF1351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</w:t>
      </w:r>
      <w:r w:rsidR="00B74494">
        <w:rPr>
          <w:rFonts w:ascii="Cambria" w:hAnsi="Cambria" w:cs="Arial"/>
          <w:sz w:val="21"/>
          <w:szCs w:val="21"/>
        </w:rPr>
        <w:t>dmiot spełnia warunki udziału w </w:t>
      </w:r>
      <w:r w:rsidR="00BF1351"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55132E">
        <w:rPr>
          <w:rFonts w:ascii="Cambria" w:hAnsi="Cambria" w:cs="Arial"/>
          <w:sz w:val="21"/>
          <w:szCs w:val="21"/>
        </w:rPr>
        <w:t>9</w:t>
      </w:r>
      <w:r w:rsidR="00496A88" w:rsidRPr="004D01D7">
        <w:rPr>
          <w:rFonts w:ascii="Cambria" w:hAnsi="Cambria" w:cs="Arial"/>
          <w:sz w:val="21"/>
          <w:szCs w:val="21"/>
        </w:rPr>
        <w:t xml:space="preserve">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  <w:bookmarkStart w:id="0" w:name="_GoBack"/>
      <w:bookmarkEnd w:id="0"/>
    </w:p>
    <w:p w14:paraId="6A88FD19" w14:textId="77777777" w:rsidR="00D11209" w:rsidRDefault="00D11209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65A79ED7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D11209">
        <w:rPr>
          <w:rFonts w:ascii="Cambria" w:hAnsi="Cambria" w:cs="Arial"/>
          <w:b/>
          <w:bCs/>
          <w:sz w:val="21"/>
          <w:szCs w:val="21"/>
        </w:rPr>
        <w:t>INFORMACJA DOTYCZĄCA DOSTĘPU DO PODMIOTOWYCH ŚRODKÓW DOWODOWYCH</w:t>
      </w:r>
    </w:p>
    <w:p w14:paraId="6A858D86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20932B58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t>1) __________________________________________________________________________________________________________</w:t>
      </w:r>
    </w:p>
    <w:p w14:paraId="48F28464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D11209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ACDDDBA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lastRenderedPageBreak/>
        <w:t>2) __________________________________________________________________________________________________________</w:t>
      </w:r>
    </w:p>
    <w:p w14:paraId="66BFE389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D11209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523EDC08" w14:textId="77777777" w:rsidR="00D11209" w:rsidRDefault="00D11209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508BF1C7" w14:textId="49E3A848" w:rsidR="00D11209" w:rsidRPr="00D11209" w:rsidRDefault="00D11209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D11209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0A8F42D8" w14:textId="7A8E0F35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</w:t>
      </w:r>
      <w:r w:rsidR="004B3D24">
        <w:rPr>
          <w:rFonts w:ascii="Cambria" w:hAnsi="Cambria" w:cs="Arial"/>
          <w:bCs/>
          <w:sz w:val="21"/>
          <w:szCs w:val="21"/>
        </w:rPr>
        <w:t>ścią konsekwencji wprowadzenia Z</w:t>
      </w:r>
      <w:r w:rsidRPr="004D01D7">
        <w:rPr>
          <w:rFonts w:ascii="Cambria" w:hAnsi="Cambria" w:cs="Arial"/>
          <w:bCs/>
          <w:sz w:val="21"/>
          <w:szCs w:val="21"/>
        </w:rPr>
        <w:t>amawiającego w błąd przy przedstawianiu informacji.</w:t>
      </w:r>
    </w:p>
    <w:p w14:paraId="51EB1F99" w14:textId="77777777" w:rsidR="0034339A" w:rsidRPr="0034339A" w:rsidRDefault="0034339A" w:rsidP="007A66F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2FDF287E" w:rsidR="0034339A" w:rsidRPr="0034339A" w:rsidRDefault="002C4F78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00D779F" w14:textId="73893C1C" w:rsidR="0034339A" w:rsidRPr="0034339A" w:rsidRDefault="0034339A" w:rsidP="00DB4247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34339A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D11209">
        <w:rPr>
          <w:rFonts w:ascii="Cambria" w:eastAsia="Calibri" w:hAnsi="Cambria"/>
          <w:bCs/>
          <w:i/>
          <w:sz w:val="21"/>
          <w:szCs w:val="21"/>
        </w:rPr>
        <w:t>łożony pod rygorem nieważności</w:t>
      </w:r>
      <w:r w:rsidR="00D11209">
        <w:rPr>
          <w:rFonts w:ascii="Cambria" w:eastAsia="Calibri" w:hAnsi="Cambria"/>
          <w:bCs/>
          <w:i/>
          <w:sz w:val="21"/>
          <w:szCs w:val="21"/>
        </w:rPr>
        <w:tab/>
      </w:r>
      <w:r w:rsidRPr="0034339A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1"/>
      <w:r w:rsidRPr="0034339A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lub</w:t>
      </w:r>
      <w:r w:rsidRPr="0034339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4339A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9E0D6B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46DC4E" w14:textId="77777777" w:rsidR="006B2C44" w:rsidRDefault="006B2C44">
      <w:r>
        <w:separator/>
      </w:r>
    </w:p>
  </w:endnote>
  <w:endnote w:type="continuationSeparator" w:id="0">
    <w:p w14:paraId="6160DDDE" w14:textId="77777777" w:rsidR="006B2C44" w:rsidRDefault="006B2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5E725" w14:textId="77777777" w:rsidR="00050E2E" w:rsidRDefault="006B2C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D009" w14:textId="77777777" w:rsidR="00050E2E" w:rsidRDefault="006B2C4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623A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6B2C4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DB036" w14:textId="77777777" w:rsidR="00050E2E" w:rsidRDefault="006B2C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2E72D4" w14:textId="77777777" w:rsidR="006B2C44" w:rsidRDefault="006B2C44">
      <w:r>
        <w:separator/>
      </w:r>
    </w:p>
  </w:footnote>
  <w:footnote w:type="continuationSeparator" w:id="0">
    <w:p w14:paraId="0AD124B2" w14:textId="77777777" w:rsidR="006B2C44" w:rsidRDefault="006B2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4055E" w14:textId="77777777" w:rsidR="00050E2E" w:rsidRDefault="006B2C4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6B2C4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563C0" w14:textId="77777777" w:rsidR="00050E2E" w:rsidRDefault="006B2C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2376C"/>
    <w:rsid w:val="000325E6"/>
    <w:rsid w:val="000628EA"/>
    <w:rsid w:val="00080BAE"/>
    <w:rsid w:val="000960B9"/>
    <w:rsid w:val="000A2F96"/>
    <w:rsid w:val="000C154C"/>
    <w:rsid w:val="000D0215"/>
    <w:rsid w:val="00132640"/>
    <w:rsid w:val="00170FDC"/>
    <w:rsid w:val="001A486C"/>
    <w:rsid w:val="00260081"/>
    <w:rsid w:val="002B34EF"/>
    <w:rsid w:val="002C4F78"/>
    <w:rsid w:val="0030304B"/>
    <w:rsid w:val="00327A0B"/>
    <w:rsid w:val="00337167"/>
    <w:rsid w:val="0034339A"/>
    <w:rsid w:val="00353972"/>
    <w:rsid w:val="003623AF"/>
    <w:rsid w:val="003B6980"/>
    <w:rsid w:val="00410343"/>
    <w:rsid w:val="0043300D"/>
    <w:rsid w:val="00464371"/>
    <w:rsid w:val="00496A88"/>
    <w:rsid w:val="00497DB3"/>
    <w:rsid w:val="004A0A71"/>
    <w:rsid w:val="004B3D24"/>
    <w:rsid w:val="004D01D7"/>
    <w:rsid w:val="004E0389"/>
    <w:rsid w:val="004E59AB"/>
    <w:rsid w:val="00502BA9"/>
    <w:rsid w:val="00533B8F"/>
    <w:rsid w:val="0055132E"/>
    <w:rsid w:val="005561DE"/>
    <w:rsid w:val="006373D1"/>
    <w:rsid w:val="006566BA"/>
    <w:rsid w:val="006B2C44"/>
    <w:rsid w:val="0077547F"/>
    <w:rsid w:val="00790244"/>
    <w:rsid w:val="007A66FF"/>
    <w:rsid w:val="007E58BB"/>
    <w:rsid w:val="00807237"/>
    <w:rsid w:val="0082518D"/>
    <w:rsid w:val="0089417B"/>
    <w:rsid w:val="009843A4"/>
    <w:rsid w:val="009E6ACF"/>
    <w:rsid w:val="00A05C12"/>
    <w:rsid w:val="00A36F0E"/>
    <w:rsid w:val="00A41CC3"/>
    <w:rsid w:val="00B5068E"/>
    <w:rsid w:val="00B60BA8"/>
    <w:rsid w:val="00B74494"/>
    <w:rsid w:val="00B80191"/>
    <w:rsid w:val="00BF1351"/>
    <w:rsid w:val="00C0403A"/>
    <w:rsid w:val="00C22DD6"/>
    <w:rsid w:val="00C3400B"/>
    <w:rsid w:val="00C7578B"/>
    <w:rsid w:val="00CA1BE4"/>
    <w:rsid w:val="00CC34B8"/>
    <w:rsid w:val="00CC5581"/>
    <w:rsid w:val="00CD39E4"/>
    <w:rsid w:val="00CD69D8"/>
    <w:rsid w:val="00D01CA0"/>
    <w:rsid w:val="00D11209"/>
    <w:rsid w:val="00D84CAC"/>
    <w:rsid w:val="00D916AB"/>
    <w:rsid w:val="00DB4247"/>
    <w:rsid w:val="00DD5FFE"/>
    <w:rsid w:val="00DE1F47"/>
    <w:rsid w:val="00E65AFF"/>
    <w:rsid w:val="00E75CFB"/>
    <w:rsid w:val="00F16D57"/>
    <w:rsid w:val="00F4280F"/>
    <w:rsid w:val="00F7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1214 N.Runowo Justyna Jańczak</cp:lastModifiedBy>
  <cp:revision>16</cp:revision>
  <cp:lastPrinted>2021-02-01T10:04:00Z</cp:lastPrinted>
  <dcterms:created xsi:type="dcterms:W3CDTF">2022-11-09T12:53:00Z</dcterms:created>
  <dcterms:modified xsi:type="dcterms:W3CDTF">2025-08-07T12:05:00Z</dcterms:modified>
</cp:coreProperties>
</file>